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3179"/>
        <w:gridCol w:w="2831"/>
        <w:gridCol w:w="2287"/>
        <w:gridCol w:w="2644"/>
        <w:gridCol w:w="2660"/>
      </w:tblGrid>
      <w:tr w14:paraId="062D6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唐山市融资信用服务政银企对接会融资需求调研表</w:t>
            </w:r>
          </w:p>
        </w:tc>
      </w:tr>
      <w:tr w14:paraId="73B7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重点项目企业名称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（县、市、区）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贷款需求</w:t>
            </w:r>
          </w:p>
          <w:p w14:paraId="4637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 w14:paraId="46CB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7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8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E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C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6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2A9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6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9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意向银行（可多选）</w:t>
            </w:r>
          </w:p>
        </w:tc>
        <w:tc>
          <w:tcPr>
            <w:tcW w:w="10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F021">
            <w:pPr>
              <w:ind w:firstLine="60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□工商银行唐山分行   □交通银行唐山分行   □唐山银行</w:t>
            </w:r>
          </w:p>
        </w:tc>
      </w:tr>
      <w:tr w14:paraId="4E19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61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7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对融资方面的需求和建议</w:t>
            </w:r>
          </w:p>
        </w:tc>
        <w:tc>
          <w:tcPr>
            <w:tcW w:w="10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2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A78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0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E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对审批环节的需求和建议</w:t>
            </w:r>
          </w:p>
        </w:tc>
        <w:tc>
          <w:tcPr>
            <w:tcW w:w="10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5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C6F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21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C9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备注：1.“意向银行”为必填项。活动期间，将根据勾选的“意向银行”信息，组织银企分组洽谈。</w:t>
            </w:r>
          </w:p>
        </w:tc>
      </w:tr>
    </w:tbl>
    <w:p w14:paraId="31430BEB"/>
    <w:sectPr>
      <w:pgSz w:w="16838" w:h="11906" w:orient="landscape"/>
      <w:pgMar w:top="1519" w:right="1236" w:bottom="1519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D52FD"/>
    <w:rsid w:val="229D52FD"/>
    <w:rsid w:val="5C0C2F5B"/>
    <w:rsid w:val="68C3086F"/>
    <w:rsid w:val="77F91B38"/>
    <w:rsid w:val="7EEF72C2"/>
    <w:rsid w:val="D5F7507F"/>
    <w:rsid w:val="F5B5C251"/>
    <w:rsid w:val="F7B8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160</Characters>
  <Lines>0</Lines>
  <Paragraphs>0</Paragraphs>
  <TotalTime>7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2025-07-24T02:06:00Z</dcterms:created>
  <dc:creator>sky</dc:creator>
  <cp:lastModifiedBy>拾。</cp:lastModifiedBy>
  <cp:lastPrinted>2025-07-24T07:26:00Z</cp:lastPrinted>
  <dcterms:modified xsi:type="dcterms:W3CDTF">2025-07-25T04:51:46Z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40DA775C1684436C8C99A3CBC2CE3DF4_13</vt:lpwstr>
  </property>
  <property fmtid="{D5CDD505-2E9C-101B-9397-08002B2CF9AE}" pid="4" name="KSOTemplateDocerSaveRecord">
    <vt:lpwstr>eyJoZGlkIjoiMTlkMjUzODljMTI4MGI5NzYyNDZjZjM4MmVjMGIxZmUiLCJ1c2VySWQiOiI0OTIxMDQ0NTgifQ==</vt:lpwstr>
  </property>
</Properties>
</file>